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7507" w:rsidRDefault="00000000">
      <w:pPr>
        <w:pStyle w:val="Corpotesto"/>
        <w:ind w:left="11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>
            <wp:extent cx="4490781" cy="116014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0781" cy="116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0AD" w:rsidRDefault="00E760AD" w:rsidP="007F28B6">
      <w:pPr>
        <w:pStyle w:val="Titolo1"/>
        <w:ind w:right="1062"/>
        <w:rPr>
          <w:rFonts w:ascii="Times New Roman" w:hAnsi="Times New Roman" w:cs="Times New Roman"/>
        </w:rPr>
      </w:pPr>
    </w:p>
    <w:p w:rsidR="007F28B6" w:rsidRPr="00CB7B63" w:rsidRDefault="007F28B6" w:rsidP="007F28B6">
      <w:pPr>
        <w:pStyle w:val="Titolo1"/>
        <w:ind w:right="1062"/>
        <w:rPr>
          <w:rFonts w:ascii="Times New Roman" w:hAnsi="Times New Roman" w:cs="Times New Roman"/>
        </w:rPr>
      </w:pPr>
      <w:r w:rsidRPr="00CB7B63">
        <w:rPr>
          <w:rFonts w:ascii="Times New Roman" w:hAnsi="Times New Roman" w:cs="Times New Roman"/>
        </w:rPr>
        <w:t>ALLEGATO</w:t>
      </w:r>
      <w:r w:rsidRPr="00CB7B63">
        <w:rPr>
          <w:rFonts w:ascii="Times New Roman" w:hAnsi="Times New Roman" w:cs="Times New Roman"/>
          <w:spacing w:val="-9"/>
        </w:rPr>
        <w:t xml:space="preserve"> </w:t>
      </w:r>
      <w:r w:rsidRPr="00CB7B63">
        <w:rPr>
          <w:rFonts w:ascii="Times New Roman" w:hAnsi="Times New Roman" w:cs="Times New Roman"/>
          <w:spacing w:val="-10"/>
        </w:rPr>
        <w:t>C</w:t>
      </w:r>
    </w:p>
    <w:p w:rsidR="0025010E" w:rsidRDefault="00B13E12" w:rsidP="00B17167">
      <w:pPr>
        <w:pStyle w:val="Corpotesto"/>
        <w:spacing w:before="240"/>
        <w:ind w:right="1044"/>
        <w:jc w:val="right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</w:rPr>
        <w:t xml:space="preserve">   </w:t>
      </w:r>
      <w:r w:rsidR="007F28B6" w:rsidRPr="00CB7B63">
        <w:rPr>
          <w:rFonts w:ascii="Times New Roman" w:hAnsi="Times New Roman" w:cs="Times New Roman"/>
        </w:rPr>
        <w:t>A</w:t>
      </w:r>
      <w:r w:rsidR="007F28B6" w:rsidRPr="00CB7B63">
        <w:rPr>
          <w:rFonts w:ascii="Times New Roman" w:hAnsi="Times New Roman" w:cs="Times New Roman"/>
          <w:spacing w:val="-2"/>
        </w:rPr>
        <w:t xml:space="preserve"> </w:t>
      </w:r>
      <w:r w:rsidR="007F28B6" w:rsidRPr="00CB7B63">
        <w:rPr>
          <w:rFonts w:ascii="Times New Roman" w:hAnsi="Times New Roman" w:cs="Times New Roman"/>
        </w:rPr>
        <w:t>tutto il</w:t>
      </w:r>
      <w:r w:rsidR="007F28B6" w:rsidRPr="00CB7B63">
        <w:rPr>
          <w:rFonts w:ascii="Times New Roman" w:hAnsi="Times New Roman" w:cs="Times New Roman"/>
          <w:spacing w:val="-4"/>
        </w:rPr>
        <w:t xml:space="preserve"> </w:t>
      </w:r>
      <w:r w:rsidR="007F28B6" w:rsidRPr="00CB7B63">
        <w:rPr>
          <w:rFonts w:ascii="Times New Roman" w:hAnsi="Times New Roman" w:cs="Times New Roman"/>
          <w:spacing w:val="-2"/>
        </w:rPr>
        <w:t>Personale</w:t>
      </w:r>
    </w:p>
    <w:p w:rsidR="00B17167" w:rsidRPr="00B17167" w:rsidRDefault="00B17167" w:rsidP="00B17167">
      <w:pPr>
        <w:pStyle w:val="Corpotesto"/>
        <w:spacing w:before="240"/>
        <w:ind w:right="1044"/>
        <w:jc w:val="right"/>
        <w:rPr>
          <w:rFonts w:ascii="Times New Roman" w:hAnsi="Times New Roman" w:cs="Times New Roman"/>
          <w:spacing w:val="-2"/>
        </w:rPr>
      </w:pPr>
    </w:p>
    <w:p w:rsidR="007F28B6" w:rsidRPr="0025010E" w:rsidRDefault="007F28B6" w:rsidP="0025010E">
      <w:pPr>
        <w:pStyle w:val="Titolo1"/>
        <w:spacing w:before="241"/>
        <w:rPr>
          <w:rFonts w:ascii="Times New Roman" w:hAnsi="Times New Roman" w:cs="Times New Roman"/>
        </w:rPr>
      </w:pPr>
      <w:r w:rsidRPr="0025010E">
        <w:rPr>
          <w:rFonts w:ascii="Times New Roman" w:hAnsi="Times New Roman" w:cs="Times New Roman"/>
        </w:rPr>
        <w:t>VERIFICA</w:t>
      </w:r>
      <w:r w:rsidRPr="0025010E">
        <w:rPr>
          <w:rFonts w:ascii="Times New Roman" w:hAnsi="Times New Roman" w:cs="Times New Roman"/>
          <w:spacing w:val="-10"/>
        </w:rPr>
        <w:t xml:space="preserve"> </w:t>
      </w:r>
      <w:r w:rsidRPr="0025010E">
        <w:rPr>
          <w:rFonts w:ascii="Times New Roman" w:hAnsi="Times New Roman" w:cs="Times New Roman"/>
        </w:rPr>
        <w:t>DISPONIBILITÀ</w:t>
      </w:r>
      <w:r w:rsidRPr="0025010E">
        <w:rPr>
          <w:rFonts w:ascii="Times New Roman" w:hAnsi="Times New Roman" w:cs="Times New Roman"/>
          <w:spacing w:val="-5"/>
        </w:rPr>
        <w:t xml:space="preserve"> </w:t>
      </w:r>
      <w:r w:rsidRPr="0025010E">
        <w:rPr>
          <w:rFonts w:ascii="Times New Roman" w:hAnsi="Times New Roman" w:cs="Times New Roman"/>
        </w:rPr>
        <w:t>DEL</w:t>
      </w:r>
      <w:r w:rsidRPr="0025010E">
        <w:rPr>
          <w:rFonts w:ascii="Times New Roman" w:hAnsi="Times New Roman" w:cs="Times New Roman"/>
          <w:spacing w:val="-5"/>
        </w:rPr>
        <w:t xml:space="preserve"> </w:t>
      </w:r>
      <w:r w:rsidRPr="0025010E">
        <w:rPr>
          <w:rFonts w:ascii="Times New Roman" w:hAnsi="Times New Roman" w:cs="Times New Roman"/>
        </w:rPr>
        <w:t>PERSONALE</w:t>
      </w:r>
      <w:r w:rsidRPr="0025010E">
        <w:rPr>
          <w:rFonts w:ascii="Times New Roman" w:hAnsi="Times New Roman" w:cs="Times New Roman"/>
          <w:spacing w:val="-8"/>
        </w:rPr>
        <w:t xml:space="preserve"> </w:t>
      </w:r>
      <w:r w:rsidRPr="0025010E">
        <w:rPr>
          <w:rFonts w:ascii="Times New Roman" w:hAnsi="Times New Roman" w:cs="Times New Roman"/>
        </w:rPr>
        <w:t>ALLA</w:t>
      </w:r>
      <w:r w:rsidRPr="0025010E">
        <w:rPr>
          <w:rFonts w:ascii="Times New Roman" w:hAnsi="Times New Roman" w:cs="Times New Roman"/>
          <w:spacing w:val="-4"/>
        </w:rPr>
        <w:t xml:space="preserve"> </w:t>
      </w:r>
      <w:r w:rsidRPr="0025010E">
        <w:rPr>
          <w:rFonts w:ascii="Times New Roman" w:hAnsi="Times New Roman" w:cs="Times New Roman"/>
        </w:rPr>
        <w:t>SOMMINISTRAZIONE</w:t>
      </w:r>
      <w:r w:rsidRPr="0025010E">
        <w:rPr>
          <w:rFonts w:ascii="Times New Roman" w:hAnsi="Times New Roman" w:cs="Times New Roman"/>
          <w:spacing w:val="-8"/>
        </w:rPr>
        <w:t xml:space="preserve"> </w:t>
      </w:r>
      <w:r w:rsidRPr="0025010E">
        <w:rPr>
          <w:rFonts w:ascii="Times New Roman" w:hAnsi="Times New Roman" w:cs="Times New Roman"/>
        </w:rPr>
        <w:t>DI</w:t>
      </w:r>
      <w:r w:rsidRPr="0025010E">
        <w:rPr>
          <w:rFonts w:ascii="Times New Roman" w:hAnsi="Times New Roman" w:cs="Times New Roman"/>
          <w:spacing w:val="-6"/>
        </w:rPr>
        <w:t xml:space="preserve"> </w:t>
      </w:r>
      <w:r w:rsidRPr="0025010E">
        <w:rPr>
          <w:rFonts w:ascii="Times New Roman" w:hAnsi="Times New Roman" w:cs="Times New Roman"/>
        </w:rPr>
        <w:t>FARMACI</w:t>
      </w:r>
      <w:r w:rsidRPr="0025010E">
        <w:rPr>
          <w:rFonts w:ascii="Times New Roman" w:hAnsi="Times New Roman" w:cs="Times New Roman"/>
          <w:spacing w:val="-7"/>
        </w:rPr>
        <w:t xml:space="preserve"> </w:t>
      </w:r>
      <w:r w:rsidRPr="0025010E">
        <w:rPr>
          <w:rFonts w:ascii="Times New Roman" w:hAnsi="Times New Roman" w:cs="Times New Roman"/>
          <w:spacing w:val="-2"/>
        </w:rPr>
        <w:t>SALVAVITA</w:t>
      </w:r>
    </w:p>
    <w:p w:rsidR="007F28B6" w:rsidRPr="00B17167" w:rsidRDefault="007F28B6" w:rsidP="007F28B6">
      <w:pPr>
        <w:pStyle w:val="Corpotesto"/>
        <w:spacing w:before="238" w:line="276" w:lineRule="auto"/>
        <w:ind w:right="140"/>
        <w:rPr>
          <w:rFonts w:ascii="Times New Roman" w:hAnsi="Times New Roman" w:cs="Times New Roman"/>
          <w:sz w:val="21"/>
          <w:szCs w:val="21"/>
        </w:rPr>
      </w:pPr>
      <w:r w:rsidRPr="00B17167">
        <w:rPr>
          <w:rFonts w:ascii="Times New Roman" w:hAnsi="Times New Roman" w:cs="Times New Roman"/>
          <w:sz w:val="21"/>
          <w:szCs w:val="21"/>
        </w:rPr>
        <w:t>In considerazione del fatto che nell’Istituto è presente un allievo affetto da patologia necessitante, in</w:t>
      </w:r>
      <w:r w:rsidRPr="00B17167">
        <w:rPr>
          <w:rFonts w:ascii="Times New Roman" w:hAnsi="Times New Roman" w:cs="Times New Roman"/>
          <w:spacing w:val="-1"/>
          <w:sz w:val="21"/>
          <w:szCs w:val="21"/>
        </w:rPr>
        <w:t xml:space="preserve"> </w:t>
      </w:r>
      <w:r w:rsidRPr="00B17167">
        <w:rPr>
          <w:rFonts w:ascii="Times New Roman" w:hAnsi="Times New Roman" w:cs="Times New Roman"/>
          <w:sz w:val="21"/>
          <w:szCs w:val="21"/>
        </w:rPr>
        <w:t>tempi estremamente rapidi, della somministrazione di farmaci salvavita, si chiede a tutto il personale la propria disponibilità alla somministrazione.</w:t>
      </w:r>
    </w:p>
    <w:p w:rsidR="007F28B6" w:rsidRPr="00B17167" w:rsidRDefault="007F28B6" w:rsidP="007F28B6">
      <w:pPr>
        <w:pStyle w:val="Corpotesto"/>
        <w:spacing w:before="199" w:line="278" w:lineRule="auto"/>
        <w:ind w:right="145"/>
        <w:rPr>
          <w:rFonts w:ascii="Times New Roman" w:hAnsi="Times New Roman" w:cs="Times New Roman"/>
          <w:sz w:val="21"/>
          <w:szCs w:val="21"/>
        </w:rPr>
      </w:pPr>
      <w:r w:rsidRPr="00B17167">
        <w:rPr>
          <w:rFonts w:ascii="Times New Roman" w:hAnsi="Times New Roman" w:cs="Times New Roman"/>
          <w:sz w:val="21"/>
          <w:szCs w:val="21"/>
        </w:rPr>
        <w:t>Pur trattandosi di un intervento non richiedente alcuna abilità di ordine sanitario, sarà cura della scrivente richiedere alla ASL di competenza di effettuare una apposita “formazione in situazione”.</w:t>
      </w:r>
    </w:p>
    <w:p w:rsidR="007F28B6" w:rsidRPr="00B17167" w:rsidRDefault="007F28B6" w:rsidP="007F28B6">
      <w:pPr>
        <w:pStyle w:val="Corpotesto"/>
        <w:spacing w:before="196" w:line="278" w:lineRule="auto"/>
        <w:ind w:right="138"/>
        <w:rPr>
          <w:rFonts w:ascii="Times New Roman" w:hAnsi="Times New Roman" w:cs="Times New Roman"/>
          <w:sz w:val="21"/>
          <w:szCs w:val="21"/>
        </w:rPr>
      </w:pPr>
      <w:r w:rsidRPr="00B17167">
        <w:rPr>
          <w:rFonts w:ascii="Times New Roman" w:hAnsi="Times New Roman" w:cs="Times New Roman"/>
          <w:sz w:val="21"/>
          <w:szCs w:val="21"/>
        </w:rPr>
        <w:t>Il personale disponibile, fermo restando che secondo il parere della Procura della Repubblica di Treviso per gli</w:t>
      </w:r>
      <w:r w:rsidRPr="00B17167">
        <w:rPr>
          <w:rFonts w:ascii="Times New Roman" w:hAnsi="Times New Roman" w:cs="Times New Roman"/>
          <w:spacing w:val="-13"/>
          <w:sz w:val="21"/>
          <w:szCs w:val="21"/>
        </w:rPr>
        <w:t xml:space="preserve"> </w:t>
      </w:r>
      <w:r w:rsidRPr="00B17167">
        <w:rPr>
          <w:rFonts w:ascii="Times New Roman" w:hAnsi="Times New Roman" w:cs="Times New Roman"/>
          <w:sz w:val="21"/>
          <w:szCs w:val="21"/>
        </w:rPr>
        <w:t>Addetti</w:t>
      </w:r>
      <w:r w:rsidRPr="00B17167">
        <w:rPr>
          <w:rFonts w:ascii="Times New Roman" w:hAnsi="Times New Roman" w:cs="Times New Roman"/>
          <w:spacing w:val="-11"/>
          <w:sz w:val="21"/>
          <w:szCs w:val="21"/>
        </w:rPr>
        <w:t xml:space="preserve"> </w:t>
      </w:r>
      <w:r w:rsidRPr="00B17167">
        <w:rPr>
          <w:rFonts w:ascii="Times New Roman" w:hAnsi="Times New Roman" w:cs="Times New Roman"/>
          <w:sz w:val="21"/>
          <w:szCs w:val="21"/>
        </w:rPr>
        <w:t>al</w:t>
      </w:r>
      <w:r w:rsidRPr="00B17167">
        <w:rPr>
          <w:rFonts w:ascii="Times New Roman" w:hAnsi="Times New Roman" w:cs="Times New Roman"/>
          <w:spacing w:val="-12"/>
          <w:sz w:val="21"/>
          <w:szCs w:val="21"/>
        </w:rPr>
        <w:t xml:space="preserve"> </w:t>
      </w:r>
      <w:r w:rsidRPr="00B17167">
        <w:rPr>
          <w:rFonts w:ascii="Times New Roman" w:hAnsi="Times New Roman" w:cs="Times New Roman"/>
          <w:sz w:val="21"/>
          <w:szCs w:val="21"/>
        </w:rPr>
        <w:t>Primo</w:t>
      </w:r>
      <w:r w:rsidRPr="00B17167">
        <w:rPr>
          <w:rFonts w:ascii="Times New Roman" w:hAnsi="Times New Roman" w:cs="Times New Roman"/>
          <w:spacing w:val="-10"/>
          <w:sz w:val="21"/>
          <w:szCs w:val="21"/>
        </w:rPr>
        <w:t xml:space="preserve"> </w:t>
      </w:r>
      <w:r w:rsidRPr="00B17167">
        <w:rPr>
          <w:rFonts w:ascii="Times New Roman" w:hAnsi="Times New Roman" w:cs="Times New Roman"/>
          <w:sz w:val="21"/>
          <w:szCs w:val="21"/>
        </w:rPr>
        <w:t>soccorso</w:t>
      </w:r>
      <w:r w:rsidRPr="00B17167">
        <w:rPr>
          <w:rFonts w:ascii="Times New Roman" w:hAnsi="Times New Roman" w:cs="Times New Roman"/>
          <w:spacing w:val="-10"/>
          <w:sz w:val="21"/>
          <w:szCs w:val="21"/>
        </w:rPr>
        <w:t xml:space="preserve"> </w:t>
      </w:r>
      <w:r w:rsidRPr="00B17167">
        <w:rPr>
          <w:rFonts w:ascii="Times New Roman" w:hAnsi="Times New Roman" w:cs="Times New Roman"/>
          <w:sz w:val="21"/>
          <w:szCs w:val="21"/>
        </w:rPr>
        <w:t>la</w:t>
      </w:r>
      <w:r w:rsidRPr="00B17167">
        <w:rPr>
          <w:rFonts w:ascii="Times New Roman" w:hAnsi="Times New Roman" w:cs="Times New Roman"/>
          <w:spacing w:val="-12"/>
          <w:sz w:val="21"/>
          <w:szCs w:val="21"/>
        </w:rPr>
        <w:t xml:space="preserve"> </w:t>
      </w:r>
      <w:r w:rsidRPr="00B17167">
        <w:rPr>
          <w:rFonts w:ascii="Times New Roman" w:hAnsi="Times New Roman" w:cs="Times New Roman"/>
          <w:sz w:val="21"/>
          <w:szCs w:val="21"/>
        </w:rPr>
        <w:t>disponibilità</w:t>
      </w:r>
      <w:r w:rsidRPr="00B17167">
        <w:rPr>
          <w:rFonts w:ascii="Times New Roman" w:hAnsi="Times New Roman" w:cs="Times New Roman"/>
          <w:spacing w:val="-13"/>
          <w:sz w:val="21"/>
          <w:szCs w:val="21"/>
        </w:rPr>
        <w:t xml:space="preserve"> </w:t>
      </w:r>
      <w:r w:rsidRPr="00B17167">
        <w:rPr>
          <w:rFonts w:ascii="Times New Roman" w:hAnsi="Times New Roman" w:cs="Times New Roman"/>
          <w:sz w:val="21"/>
          <w:szCs w:val="21"/>
        </w:rPr>
        <w:t>è</w:t>
      </w:r>
      <w:r w:rsidRPr="00B17167">
        <w:rPr>
          <w:rFonts w:ascii="Times New Roman" w:hAnsi="Times New Roman" w:cs="Times New Roman"/>
          <w:spacing w:val="-10"/>
          <w:sz w:val="21"/>
          <w:szCs w:val="21"/>
        </w:rPr>
        <w:t xml:space="preserve"> </w:t>
      </w:r>
      <w:r w:rsidRPr="00B17167">
        <w:rPr>
          <w:rFonts w:ascii="Times New Roman" w:hAnsi="Times New Roman" w:cs="Times New Roman"/>
          <w:sz w:val="21"/>
          <w:szCs w:val="21"/>
        </w:rPr>
        <w:t>già</w:t>
      </w:r>
      <w:r w:rsidRPr="00B17167">
        <w:rPr>
          <w:rFonts w:ascii="Times New Roman" w:hAnsi="Times New Roman" w:cs="Times New Roman"/>
          <w:spacing w:val="-12"/>
          <w:sz w:val="21"/>
          <w:szCs w:val="21"/>
        </w:rPr>
        <w:t xml:space="preserve"> </w:t>
      </w:r>
      <w:r w:rsidRPr="00B17167">
        <w:rPr>
          <w:rFonts w:ascii="Times New Roman" w:hAnsi="Times New Roman" w:cs="Times New Roman"/>
          <w:sz w:val="21"/>
          <w:szCs w:val="21"/>
        </w:rPr>
        <w:t>insita</w:t>
      </w:r>
      <w:r w:rsidRPr="00B17167">
        <w:rPr>
          <w:rFonts w:ascii="Times New Roman" w:hAnsi="Times New Roman" w:cs="Times New Roman"/>
          <w:spacing w:val="-13"/>
          <w:sz w:val="21"/>
          <w:szCs w:val="21"/>
        </w:rPr>
        <w:t xml:space="preserve"> </w:t>
      </w:r>
      <w:r w:rsidRPr="00B17167">
        <w:rPr>
          <w:rFonts w:ascii="Times New Roman" w:hAnsi="Times New Roman" w:cs="Times New Roman"/>
          <w:sz w:val="21"/>
          <w:szCs w:val="21"/>
        </w:rPr>
        <w:t>nell’incarico,</w:t>
      </w:r>
      <w:r w:rsidRPr="00B17167">
        <w:rPr>
          <w:rFonts w:ascii="Times New Roman" w:hAnsi="Times New Roman" w:cs="Times New Roman"/>
          <w:spacing w:val="-10"/>
          <w:sz w:val="21"/>
          <w:szCs w:val="21"/>
        </w:rPr>
        <w:t xml:space="preserve"> </w:t>
      </w:r>
      <w:r w:rsidRPr="00B17167">
        <w:rPr>
          <w:rFonts w:ascii="Times New Roman" w:hAnsi="Times New Roman" w:cs="Times New Roman"/>
          <w:sz w:val="21"/>
          <w:szCs w:val="21"/>
        </w:rPr>
        <w:t>potrà</w:t>
      </w:r>
      <w:r w:rsidRPr="00B17167">
        <w:rPr>
          <w:rFonts w:ascii="Times New Roman" w:hAnsi="Times New Roman" w:cs="Times New Roman"/>
          <w:spacing w:val="-13"/>
          <w:sz w:val="21"/>
          <w:szCs w:val="21"/>
        </w:rPr>
        <w:t xml:space="preserve"> </w:t>
      </w:r>
      <w:r w:rsidRPr="00B17167">
        <w:rPr>
          <w:rFonts w:ascii="Times New Roman" w:hAnsi="Times New Roman" w:cs="Times New Roman"/>
          <w:sz w:val="21"/>
          <w:szCs w:val="21"/>
        </w:rPr>
        <w:t>comunicare</w:t>
      </w:r>
      <w:r w:rsidRPr="00B17167">
        <w:rPr>
          <w:rFonts w:ascii="Times New Roman" w:hAnsi="Times New Roman" w:cs="Times New Roman"/>
          <w:spacing w:val="-10"/>
          <w:sz w:val="21"/>
          <w:szCs w:val="21"/>
        </w:rPr>
        <w:t xml:space="preserve"> </w:t>
      </w:r>
      <w:r w:rsidRPr="00B17167">
        <w:rPr>
          <w:rFonts w:ascii="Times New Roman" w:hAnsi="Times New Roman" w:cs="Times New Roman"/>
          <w:sz w:val="21"/>
          <w:szCs w:val="21"/>
        </w:rPr>
        <w:t>la</w:t>
      </w:r>
      <w:r w:rsidRPr="00B17167">
        <w:rPr>
          <w:rFonts w:ascii="Times New Roman" w:hAnsi="Times New Roman" w:cs="Times New Roman"/>
          <w:spacing w:val="-12"/>
          <w:sz w:val="21"/>
          <w:szCs w:val="21"/>
        </w:rPr>
        <w:t xml:space="preserve"> </w:t>
      </w:r>
      <w:r w:rsidRPr="00B17167">
        <w:rPr>
          <w:rFonts w:ascii="Times New Roman" w:hAnsi="Times New Roman" w:cs="Times New Roman"/>
          <w:sz w:val="21"/>
          <w:szCs w:val="21"/>
        </w:rPr>
        <w:t>propria</w:t>
      </w:r>
      <w:r w:rsidRPr="00B17167">
        <w:rPr>
          <w:rFonts w:ascii="Times New Roman" w:hAnsi="Times New Roman" w:cs="Times New Roman"/>
          <w:spacing w:val="-12"/>
          <w:sz w:val="21"/>
          <w:szCs w:val="21"/>
        </w:rPr>
        <w:t xml:space="preserve"> </w:t>
      </w:r>
      <w:r w:rsidRPr="00B17167">
        <w:rPr>
          <w:rFonts w:ascii="Times New Roman" w:hAnsi="Times New Roman" w:cs="Times New Roman"/>
          <w:sz w:val="21"/>
          <w:szCs w:val="21"/>
        </w:rPr>
        <w:t>disponibilità inserendo il proprio nominativo e la relativa firma nella tabella che segue.</w:t>
      </w:r>
    </w:p>
    <w:p w:rsidR="004D1580" w:rsidRPr="00B17167" w:rsidRDefault="007F28B6" w:rsidP="007F28B6">
      <w:pPr>
        <w:pStyle w:val="Corpotesto"/>
        <w:spacing w:before="193" w:line="276" w:lineRule="auto"/>
        <w:ind w:right="137"/>
        <w:rPr>
          <w:rFonts w:ascii="Times New Roman" w:hAnsi="Times New Roman" w:cs="Times New Roman"/>
          <w:sz w:val="21"/>
          <w:szCs w:val="21"/>
        </w:rPr>
      </w:pPr>
      <w:r w:rsidRPr="00B17167">
        <w:rPr>
          <w:rFonts w:ascii="Times New Roman" w:hAnsi="Times New Roman" w:cs="Times New Roman"/>
          <w:sz w:val="21"/>
          <w:szCs w:val="21"/>
        </w:rPr>
        <w:t>La persona incaricata della somministrazione del farmaco, che si attiene alle indicazioni del medico per quanto riguarda gli eventi in cui occorra somministrare il farmaco, i tempi di somministrazione, la posologia e la modalità di somministrazione del farmaco stesso, è sollevata da ogni responsabilità penale e civile derivante da tale intervento.</w:t>
      </w:r>
    </w:p>
    <w:p w:rsidR="00B17167" w:rsidRDefault="00B17167" w:rsidP="00B17167">
      <w:pPr>
        <w:rPr>
          <w:rFonts w:ascii="Times New Roman" w:hAnsi="Times New Roman" w:cs="Times New Roman"/>
          <w:b/>
          <w:sz w:val="18"/>
          <w:szCs w:val="18"/>
        </w:rPr>
      </w:pPr>
    </w:p>
    <w:p w:rsidR="00B17167" w:rsidRDefault="00B17167" w:rsidP="00B17167">
      <w:pPr>
        <w:tabs>
          <w:tab w:val="left" w:pos="1507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4678"/>
        <w:gridCol w:w="4970"/>
      </w:tblGrid>
      <w:tr w:rsidR="00B17167" w:rsidTr="00324CF9">
        <w:tc>
          <w:tcPr>
            <w:tcW w:w="9648" w:type="dxa"/>
            <w:gridSpan w:val="2"/>
          </w:tcPr>
          <w:p w:rsidR="00B17167" w:rsidRDefault="00B17167" w:rsidP="00B17167">
            <w:pPr>
              <w:tabs>
                <w:tab w:val="left" w:pos="1507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Il Personale disponibile alla somministrazione</w:t>
            </w:r>
          </w:p>
          <w:p w:rsidR="00B17167" w:rsidRDefault="00B17167" w:rsidP="00B17167">
            <w:pPr>
              <w:tabs>
                <w:tab w:val="left" w:pos="1507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17167" w:rsidTr="00B17167">
        <w:tc>
          <w:tcPr>
            <w:tcW w:w="4678" w:type="dxa"/>
          </w:tcPr>
          <w:p w:rsidR="00B17167" w:rsidRDefault="00B17167" w:rsidP="00B17167">
            <w:pPr>
              <w:tabs>
                <w:tab w:val="left" w:pos="150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Nome e cognome</w:t>
            </w:r>
          </w:p>
        </w:tc>
        <w:tc>
          <w:tcPr>
            <w:tcW w:w="4970" w:type="dxa"/>
          </w:tcPr>
          <w:p w:rsidR="00B17167" w:rsidRDefault="00B17167" w:rsidP="00B17167">
            <w:pPr>
              <w:tabs>
                <w:tab w:val="left" w:pos="150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Firma:</w:t>
            </w:r>
          </w:p>
        </w:tc>
      </w:tr>
      <w:tr w:rsidR="00B17167" w:rsidTr="00B17167">
        <w:tc>
          <w:tcPr>
            <w:tcW w:w="4678" w:type="dxa"/>
          </w:tcPr>
          <w:p w:rsidR="00B17167" w:rsidRDefault="00B17167" w:rsidP="00B17167">
            <w:pPr>
              <w:tabs>
                <w:tab w:val="left" w:pos="150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70" w:type="dxa"/>
          </w:tcPr>
          <w:p w:rsidR="00B17167" w:rsidRDefault="00B17167" w:rsidP="00B17167">
            <w:pPr>
              <w:tabs>
                <w:tab w:val="left" w:pos="150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17167" w:rsidTr="00B17167">
        <w:tc>
          <w:tcPr>
            <w:tcW w:w="4678" w:type="dxa"/>
          </w:tcPr>
          <w:p w:rsidR="00B17167" w:rsidRDefault="00B17167" w:rsidP="00B17167">
            <w:pPr>
              <w:tabs>
                <w:tab w:val="left" w:pos="150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70" w:type="dxa"/>
          </w:tcPr>
          <w:p w:rsidR="00B17167" w:rsidRDefault="00B17167" w:rsidP="00B17167">
            <w:pPr>
              <w:tabs>
                <w:tab w:val="left" w:pos="150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204D" w:rsidTr="00B17167">
        <w:tc>
          <w:tcPr>
            <w:tcW w:w="4678" w:type="dxa"/>
          </w:tcPr>
          <w:p w:rsidR="00A9204D" w:rsidRDefault="00A9204D" w:rsidP="00B17167">
            <w:pPr>
              <w:tabs>
                <w:tab w:val="left" w:pos="150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70" w:type="dxa"/>
          </w:tcPr>
          <w:p w:rsidR="00A9204D" w:rsidRDefault="00A9204D" w:rsidP="00B17167">
            <w:pPr>
              <w:tabs>
                <w:tab w:val="left" w:pos="150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204D" w:rsidTr="00B17167">
        <w:tc>
          <w:tcPr>
            <w:tcW w:w="4678" w:type="dxa"/>
          </w:tcPr>
          <w:p w:rsidR="00A9204D" w:rsidRDefault="00A9204D" w:rsidP="00B17167">
            <w:pPr>
              <w:tabs>
                <w:tab w:val="left" w:pos="150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70" w:type="dxa"/>
          </w:tcPr>
          <w:p w:rsidR="00A9204D" w:rsidRDefault="00A9204D" w:rsidP="00B17167">
            <w:pPr>
              <w:tabs>
                <w:tab w:val="left" w:pos="150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17167" w:rsidTr="00B17167">
        <w:tc>
          <w:tcPr>
            <w:tcW w:w="4678" w:type="dxa"/>
          </w:tcPr>
          <w:p w:rsidR="00B17167" w:rsidRDefault="00B17167" w:rsidP="00B17167">
            <w:pPr>
              <w:tabs>
                <w:tab w:val="left" w:pos="150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70" w:type="dxa"/>
          </w:tcPr>
          <w:p w:rsidR="00B17167" w:rsidRDefault="00B17167" w:rsidP="00B17167">
            <w:pPr>
              <w:tabs>
                <w:tab w:val="left" w:pos="150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7F28B6" w:rsidRPr="00B17167" w:rsidRDefault="007F28B6" w:rsidP="00B17167">
      <w:pPr>
        <w:rPr>
          <w:rFonts w:ascii="Times New Roman" w:hAnsi="Times New Roman" w:cs="Times New Roman"/>
          <w:bCs/>
          <w:sz w:val="20"/>
        </w:rPr>
      </w:pPr>
    </w:p>
    <w:p w:rsidR="007F28B6" w:rsidRPr="00513E5D" w:rsidRDefault="00513E5D" w:rsidP="00513E5D">
      <w:pPr>
        <w:rPr>
          <w:rFonts w:ascii="Times New Roman" w:hAnsi="Times New Roman" w:cs="Times New Roman"/>
          <w:bCs/>
          <w:sz w:val="20"/>
        </w:rPr>
      </w:pPr>
      <w:r w:rsidRPr="00513E5D">
        <w:rPr>
          <w:rFonts w:ascii="Times New Roman" w:hAnsi="Times New Roman" w:cs="Times New Roman"/>
          <w:bCs/>
          <w:sz w:val="20"/>
        </w:rPr>
        <w:t xml:space="preserve">   Montella, …/…/…</w:t>
      </w:r>
    </w:p>
    <w:p w:rsidR="007F28B6" w:rsidRDefault="007F28B6" w:rsidP="00786D20">
      <w:pPr>
        <w:jc w:val="right"/>
        <w:rPr>
          <w:rFonts w:ascii="Times New Roman" w:hAnsi="Times New Roman" w:cs="Times New Roman"/>
          <w:b/>
          <w:sz w:val="20"/>
        </w:rPr>
      </w:pPr>
    </w:p>
    <w:p w:rsidR="007F28B6" w:rsidRDefault="007F28B6" w:rsidP="00786D20">
      <w:pPr>
        <w:jc w:val="right"/>
        <w:rPr>
          <w:rFonts w:ascii="Times New Roman" w:hAnsi="Times New Roman" w:cs="Times New Roman"/>
          <w:b/>
          <w:sz w:val="20"/>
        </w:rPr>
      </w:pPr>
    </w:p>
    <w:p w:rsidR="00786D20" w:rsidRDefault="00786D20" w:rsidP="00786D20">
      <w:pPr>
        <w:jc w:val="right"/>
        <w:rPr>
          <w:rFonts w:ascii="Times New Roman" w:hAnsi="Times New Roman" w:cs="Times New Roman"/>
          <w:b/>
          <w:sz w:val="20"/>
        </w:rPr>
      </w:pPr>
    </w:p>
    <w:p w:rsidR="00786D20" w:rsidRDefault="001B7438" w:rsidP="00786D20">
      <w:pPr>
        <w:jc w:val="righ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Il Dirigente Scolastico</w:t>
      </w:r>
    </w:p>
    <w:p w:rsidR="00786D20" w:rsidRDefault="001B7438" w:rsidP="001B7438">
      <w:pPr>
        <w:jc w:val="righ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Dott.ssa Emilia Di Blasi</w:t>
      </w:r>
    </w:p>
    <w:p w:rsidR="00786D20" w:rsidRDefault="00786D20" w:rsidP="00786D20">
      <w:pPr>
        <w:jc w:val="right"/>
        <w:rPr>
          <w:rFonts w:ascii="Cambria" w:hAnsi="Cambria"/>
          <w:color w:val="222222"/>
          <w:sz w:val="12"/>
          <w:szCs w:val="12"/>
        </w:rPr>
      </w:pPr>
      <w:r w:rsidRPr="00F44607">
        <w:rPr>
          <w:rFonts w:ascii="Cambria" w:hAnsi="Cambria"/>
          <w:color w:val="222222"/>
          <w:sz w:val="12"/>
          <w:szCs w:val="12"/>
        </w:rPr>
        <w:t xml:space="preserve">(Il documento è firmato digitalmente   </w:t>
      </w:r>
    </w:p>
    <w:p w:rsidR="00786D20" w:rsidRPr="00F44607" w:rsidRDefault="00786D20" w:rsidP="00786D20">
      <w:pPr>
        <w:jc w:val="right"/>
        <w:rPr>
          <w:rFonts w:ascii="Cambria" w:hAnsi="Cambria"/>
          <w:color w:val="222222"/>
        </w:rPr>
      </w:pPr>
      <w:r w:rsidRPr="00F44607">
        <w:rPr>
          <w:rFonts w:ascii="Cambria" w:hAnsi="Cambria"/>
          <w:color w:val="222222"/>
          <w:sz w:val="12"/>
          <w:szCs w:val="12"/>
        </w:rPr>
        <w:t xml:space="preserve">ai sensi del </w:t>
      </w:r>
      <w:proofErr w:type="spellStart"/>
      <w:r w:rsidRPr="00F44607">
        <w:rPr>
          <w:rFonts w:ascii="Cambria" w:hAnsi="Cambria"/>
          <w:color w:val="222222"/>
          <w:sz w:val="12"/>
          <w:szCs w:val="12"/>
        </w:rPr>
        <w:t>D.Lgs</w:t>
      </w:r>
      <w:proofErr w:type="spellEnd"/>
      <w:r w:rsidRPr="00F44607">
        <w:rPr>
          <w:rFonts w:ascii="Cambria" w:hAnsi="Cambria"/>
          <w:color w:val="222222"/>
          <w:sz w:val="12"/>
          <w:szCs w:val="12"/>
        </w:rPr>
        <w:t xml:space="preserve"> 82/2005 </w:t>
      </w:r>
      <w:proofErr w:type="spellStart"/>
      <w:r w:rsidRPr="00F44607">
        <w:rPr>
          <w:rFonts w:ascii="Cambria" w:hAnsi="Cambria"/>
          <w:color w:val="222222"/>
          <w:sz w:val="12"/>
          <w:szCs w:val="12"/>
        </w:rPr>
        <w:t>s.m.i.</w:t>
      </w:r>
      <w:proofErr w:type="spellEnd"/>
      <w:r w:rsidRPr="00F44607">
        <w:rPr>
          <w:rFonts w:ascii="Cambria" w:hAnsi="Cambria"/>
          <w:color w:val="222222"/>
          <w:sz w:val="12"/>
          <w:szCs w:val="12"/>
        </w:rPr>
        <w:t xml:space="preserve"> e norme collegate)</w:t>
      </w:r>
      <w:r w:rsidRPr="00F44607">
        <w:rPr>
          <w:rFonts w:ascii="Cambria" w:hAnsi="Cambria"/>
          <w:color w:val="222222"/>
          <w:sz w:val="24"/>
          <w:szCs w:val="24"/>
        </w:rPr>
        <w:t xml:space="preserve"> </w:t>
      </w:r>
    </w:p>
    <w:p w:rsidR="00786D20" w:rsidRPr="00786D20" w:rsidRDefault="00786D20" w:rsidP="00786D20">
      <w:pPr>
        <w:tabs>
          <w:tab w:val="left" w:pos="661"/>
        </w:tabs>
        <w:spacing w:before="153"/>
        <w:rPr>
          <w:rFonts w:ascii="Times New Roman" w:hAnsi="Times New Roman" w:cs="Times New Roman"/>
        </w:rPr>
      </w:pPr>
    </w:p>
    <w:p w:rsidR="00477507" w:rsidRPr="000E0CE2" w:rsidRDefault="00477507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040680" w:rsidRDefault="00040680">
      <w:pPr>
        <w:pStyle w:val="Corpotesto"/>
        <w:rPr>
          <w:rFonts w:ascii="Times New Roman" w:hAnsi="Times New Roman" w:cs="Times New Roman"/>
        </w:rPr>
      </w:pPr>
    </w:p>
    <w:p w:rsidR="00A9204D" w:rsidRPr="00A61C81" w:rsidRDefault="00A9204D">
      <w:pPr>
        <w:pStyle w:val="Corpotesto"/>
        <w:rPr>
          <w:rFonts w:ascii="Times New Roman" w:hAnsi="Times New Roman" w:cs="Times New Roman"/>
        </w:rPr>
      </w:pPr>
    </w:p>
    <w:p w:rsidR="00DE4E41" w:rsidRPr="00A61C81" w:rsidRDefault="00DE4E41">
      <w:pPr>
        <w:pStyle w:val="Corpotesto"/>
        <w:rPr>
          <w:rFonts w:ascii="Times New Roman" w:hAnsi="Times New Roman" w:cs="Times New Roman"/>
          <w:sz w:val="20"/>
        </w:rPr>
      </w:pPr>
    </w:p>
    <w:p w:rsidR="00DE4E41" w:rsidRPr="00A61C81" w:rsidRDefault="00DE4E41">
      <w:pPr>
        <w:pStyle w:val="Corpotesto"/>
        <w:rPr>
          <w:rFonts w:ascii="Times New Roman" w:hAnsi="Times New Roman" w:cs="Times New Roman"/>
          <w:sz w:val="20"/>
        </w:rPr>
      </w:pPr>
    </w:p>
    <w:p w:rsidR="00477507" w:rsidRDefault="00477507">
      <w:pPr>
        <w:pStyle w:val="Corpotesto"/>
        <w:rPr>
          <w:sz w:val="20"/>
        </w:rPr>
        <w:sectPr w:rsidR="00477507">
          <w:type w:val="continuous"/>
          <w:pgSz w:w="11920" w:h="16850"/>
          <w:pgMar w:top="380" w:right="1559" w:bottom="280" w:left="566" w:header="720" w:footer="720" w:gutter="0"/>
          <w:cols w:space="720"/>
        </w:sectPr>
      </w:pPr>
    </w:p>
    <w:p w:rsidR="00477507" w:rsidRDefault="00000000">
      <w:pPr>
        <w:spacing w:before="71"/>
        <w:ind w:left="266"/>
        <w:rPr>
          <w:rFonts w:ascii="Calibri" w:hAnsi="Calibri"/>
          <w:b/>
          <w:i/>
          <w:sz w:val="14"/>
        </w:rPr>
      </w:pPr>
      <w:r>
        <w:rPr>
          <w:rFonts w:ascii="Calibri" w:hAnsi="Calibri"/>
          <w:b/>
          <w:i/>
          <w:color w:val="4470C4"/>
          <w:sz w:val="14"/>
        </w:rPr>
        <w:t>Liceo</w:t>
      </w:r>
      <w:r>
        <w:rPr>
          <w:rFonts w:ascii="Calibri" w:hAnsi="Calibri"/>
          <w:b/>
          <w:i/>
          <w:color w:val="4470C4"/>
          <w:spacing w:val="-8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Scientifico</w:t>
      </w:r>
      <w:r>
        <w:rPr>
          <w:rFonts w:ascii="Calibri" w:hAnsi="Calibri"/>
          <w:b/>
          <w:i/>
          <w:color w:val="4470C4"/>
          <w:spacing w:val="-6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–</w:t>
      </w:r>
      <w:r>
        <w:rPr>
          <w:rFonts w:ascii="Calibri" w:hAnsi="Calibri"/>
          <w:b/>
          <w:i/>
          <w:color w:val="4470C4"/>
          <w:spacing w:val="-8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Liceo</w:t>
      </w:r>
      <w:r>
        <w:rPr>
          <w:rFonts w:ascii="Calibri" w:hAnsi="Calibri"/>
          <w:b/>
          <w:i/>
          <w:color w:val="4470C4"/>
          <w:spacing w:val="-7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delle</w:t>
      </w:r>
      <w:r>
        <w:rPr>
          <w:rFonts w:ascii="Calibri" w:hAnsi="Calibri"/>
          <w:b/>
          <w:i/>
          <w:color w:val="4470C4"/>
          <w:spacing w:val="-8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Scienze</w:t>
      </w:r>
      <w:r>
        <w:rPr>
          <w:rFonts w:ascii="Calibri" w:hAnsi="Calibri"/>
          <w:b/>
          <w:i/>
          <w:color w:val="4470C4"/>
          <w:spacing w:val="-8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Umane</w:t>
      </w:r>
      <w:r>
        <w:rPr>
          <w:rFonts w:ascii="Calibri" w:hAnsi="Calibri"/>
          <w:b/>
          <w:i/>
          <w:color w:val="4470C4"/>
          <w:spacing w:val="-7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–</w:t>
      </w:r>
      <w:r>
        <w:rPr>
          <w:rFonts w:ascii="Calibri" w:hAnsi="Calibri"/>
          <w:b/>
          <w:i/>
          <w:color w:val="4470C4"/>
          <w:spacing w:val="-8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Liceo</w:t>
      </w:r>
      <w:r>
        <w:rPr>
          <w:rFonts w:ascii="Calibri" w:hAnsi="Calibri"/>
          <w:b/>
          <w:i/>
          <w:color w:val="4470C4"/>
          <w:spacing w:val="-7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Musicale</w:t>
      </w:r>
      <w:r>
        <w:rPr>
          <w:rFonts w:ascii="Calibri" w:hAnsi="Calibri"/>
          <w:b/>
          <w:i/>
          <w:color w:val="4470C4"/>
          <w:spacing w:val="-5"/>
          <w:sz w:val="14"/>
        </w:rPr>
        <w:t xml:space="preserve"> </w:t>
      </w:r>
      <w:r>
        <w:rPr>
          <w:rFonts w:ascii="Calibri" w:hAnsi="Calibri"/>
          <w:b/>
          <w:color w:val="4470C4"/>
          <w:sz w:val="14"/>
        </w:rPr>
        <w:t>-</w:t>
      </w:r>
      <w:r>
        <w:rPr>
          <w:rFonts w:ascii="Calibri" w:hAnsi="Calibri"/>
          <w:b/>
          <w:color w:val="4470C4"/>
          <w:spacing w:val="-8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Liceo</w:t>
      </w:r>
      <w:r>
        <w:rPr>
          <w:rFonts w:ascii="Calibri" w:hAnsi="Calibri"/>
          <w:b/>
          <w:i/>
          <w:color w:val="4470C4"/>
          <w:spacing w:val="-7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Classico</w:t>
      </w:r>
      <w:r>
        <w:rPr>
          <w:rFonts w:ascii="Calibri" w:hAnsi="Calibri"/>
          <w:b/>
          <w:i/>
          <w:color w:val="4470C4"/>
          <w:spacing w:val="-6"/>
          <w:sz w:val="14"/>
        </w:rPr>
        <w:t xml:space="preserve"> </w:t>
      </w:r>
      <w:r>
        <w:rPr>
          <w:rFonts w:ascii="Calibri" w:hAnsi="Calibri"/>
          <w:b/>
          <w:i/>
          <w:color w:val="4470C4"/>
          <w:sz w:val="14"/>
        </w:rPr>
        <w:t>Di</w:t>
      </w:r>
      <w:r>
        <w:rPr>
          <w:rFonts w:ascii="Calibri" w:hAnsi="Calibri"/>
          <w:b/>
          <w:i/>
          <w:color w:val="4470C4"/>
          <w:spacing w:val="40"/>
          <w:sz w:val="14"/>
        </w:rPr>
        <w:t xml:space="preserve"> </w:t>
      </w:r>
      <w:r>
        <w:rPr>
          <w:rFonts w:ascii="Calibri" w:hAnsi="Calibri"/>
          <w:b/>
          <w:i/>
          <w:color w:val="4470C4"/>
          <w:spacing w:val="-2"/>
          <w:sz w:val="14"/>
        </w:rPr>
        <w:t>Nusco</w:t>
      </w:r>
    </w:p>
    <w:p w:rsidR="00477507" w:rsidRDefault="00000000">
      <w:pPr>
        <w:spacing w:before="7" w:line="171" w:lineRule="exact"/>
        <w:ind w:left="266"/>
        <w:rPr>
          <w:rFonts w:ascii="Calibri" w:hAnsi="Calibri"/>
          <w:sz w:val="14"/>
        </w:rPr>
      </w:pPr>
      <w:r>
        <w:rPr>
          <w:rFonts w:ascii="Calibri" w:hAnsi="Calibri"/>
          <w:sz w:val="14"/>
        </w:rPr>
        <w:t>Via</w:t>
      </w:r>
      <w:r>
        <w:rPr>
          <w:rFonts w:ascii="Calibri" w:hAnsi="Calibri"/>
          <w:spacing w:val="-8"/>
          <w:sz w:val="14"/>
        </w:rPr>
        <w:t xml:space="preserve"> </w:t>
      </w:r>
      <w:r>
        <w:rPr>
          <w:rFonts w:ascii="Calibri" w:hAnsi="Calibri"/>
          <w:sz w:val="14"/>
        </w:rPr>
        <w:t>Scandone</w:t>
      </w:r>
      <w:r>
        <w:rPr>
          <w:rFonts w:ascii="Calibri" w:hAnsi="Calibri"/>
          <w:spacing w:val="-7"/>
          <w:sz w:val="14"/>
        </w:rPr>
        <w:t xml:space="preserve"> </w:t>
      </w:r>
      <w:r>
        <w:rPr>
          <w:rFonts w:ascii="Calibri" w:hAnsi="Calibri"/>
          <w:sz w:val="14"/>
        </w:rPr>
        <w:t>–</w:t>
      </w:r>
      <w:r>
        <w:rPr>
          <w:rFonts w:ascii="Calibri" w:hAnsi="Calibri"/>
          <w:spacing w:val="-7"/>
          <w:sz w:val="14"/>
        </w:rPr>
        <w:t xml:space="preserve"> </w:t>
      </w:r>
      <w:r>
        <w:rPr>
          <w:rFonts w:ascii="Calibri" w:hAnsi="Calibri"/>
          <w:sz w:val="14"/>
        </w:rPr>
        <w:t>83048</w:t>
      </w:r>
      <w:r>
        <w:rPr>
          <w:rFonts w:ascii="Calibri" w:hAnsi="Calibri"/>
          <w:spacing w:val="-8"/>
          <w:sz w:val="14"/>
        </w:rPr>
        <w:t xml:space="preserve"> </w:t>
      </w:r>
      <w:r>
        <w:rPr>
          <w:rFonts w:ascii="Calibri" w:hAnsi="Calibri"/>
          <w:sz w:val="14"/>
        </w:rPr>
        <w:t>–</w:t>
      </w:r>
      <w:r>
        <w:rPr>
          <w:rFonts w:ascii="Calibri" w:hAnsi="Calibri"/>
          <w:spacing w:val="-8"/>
          <w:sz w:val="14"/>
        </w:rPr>
        <w:t xml:space="preserve"> </w:t>
      </w:r>
      <w:r>
        <w:rPr>
          <w:rFonts w:ascii="Calibri" w:hAnsi="Calibri"/>
          <w:sz w:val="14"/>
        </w:rPr>
        <w:t>Montella</w:t>
      </w:r>
      <w:r>
        <w:rPr>
          <w:rFonts w:ascii="Calibri" w:hAnsi="Calibri"/>
          <w:spacing w:val="-5"/>
          <w:sz w:val="14"/>
        </w:rPr>
        <w:t xml:space="preserve"> </w:t>
      </w:r>
      <w:r>
        <w:rPr>
          <w:rFonts w:ascii="Calibri" w:hAnsi="Calibri"/>
          <w:spacing w:val="-4"/>
          <w:sz w:val="14"/>
        </w:rPr>
        <w:t>(AV)</w:t>
      </w:r>
    </w:p>
    <w:p w:rsidR="00477507" w:rsidRDefault="00000000">
      <w:pPr>
        <w:spacing w:line="168" w:lineRule="exact"/>
        <w:ind w:left="266"/>
        <w:rPr>
          <w:rFonts w:ascii="Calibri"/>
          <w:b/>
          <w:i/>
          <w:sz w:val="14"/>
        </w:rPr>
      </w:pPr>
      <w:r>
        <w:rPr>
          <w:rFonts w:ascii="Calibri"/>
          <w:b/>
          <w:i/>
          <w:color w:val="4470C4"/>
          <w:spacing w:val="-2"/>
          <w:sz w:val="14"/>
        </w:rPr>
        <w:t>Istituto</w:t>
      </w:r>
      <w:r>
        <w:rPr>
          <w:rFonts w:ascii="Calibri"/>
          <w:b/>
          <w:i/>
          <w:color w:val="4470C4"/>
          <w:spacing w:val="-6"/>
          <w:sz w:val="14"/>
        </w:rPr>
        <w:t xml:space="preserve"> </w:t>
      </w:r>
      <w:r>
        <w:rPr>
          <w:rFonts w:ascii="Calibri"/>
          <w:b/>
          <w:i/>
          <w:color w:val="4470C4"/>
          <w:spacing w:val="-2"/>
          <w:sz w:val="14"/>
        </w:rPr>
        <w:t>Tecnico</w:t>
      </w:r>
      <w:r>
        <w:rPr>
          <w:rFonts w:ascii="Calibri"/>
          <w:b/>
          <w:i/>
          <w:color w:val="4470C4"/>
          <w:spacing w:val="-3"/>
          <w:sz w:val="14"/>
        </w:rPr>
        <w:t xml:space="preserve"> </w:t>
      </w:r>
      <w:r>
        <w:rPr>
          <w:rFonts w:ascii="Calibri"/>
          <w:b/>
          <w:i/>
          <w:color w:val="4470C4"/>
          <w:spacing w:val="-2"/>
          <w:sz w:val="14"/>
        </w:rPr>
        <w:t>-</w:t>
      </w:r>
      <w:r>
        <w:rPr>
          <w:rFonts w:ascii="Calibri"/>
          <w:b/>
          <w:i/>
          <w:color w:val="4470C4"/>
          <w:spacing w:val="-4"/>
          <w:sz w:val="14"/>
        </w:rPr>
        <w:t xml:space="preserve"> </w:t>
      </w:r>
      <w:r>
        <w:rPr>
          <w:rFonts w:ascii="Calibri"/>
          <w:b/>
          <w:i/>
          <w:color w:val="4470C4"/>
          <w:spacing w:val="-2"/>
          <w:sz w:val="14"/>
        </w:rPr>
        <w:t>Sett.</w:t>
      </w:r>
      <w:r>
        <w:rPr>
          <w:rFonts w:ascii="Calibri"/>
          <w:b/>
          <w:i/>
          <w:color w:val="4470C4"/>
          <w:spacing w:val="-6"/>
          <w:sz w:val="14"/>
        </w:rPr>
        <w:t xml:space="preserve"> </w:t>
      </w:r>
      <w:r>
        <w:rPr>
          <w:rFonts w:ascii="Calibri"/>
          <w:b/>
          <w:i/>
          <w:color w:val="4470C4"/>
          <w:spacing w:val="-2"/>
          <w:sz w:val="14"/>
        </w:rPr>
        <w:t>Tecnologico</w:t>
      </w:r>
    </w:p>
    <w:p w:rsidR="00477507" w:rsidRDefault="00000000">
      <w:pPr>
        <w:ind w:left="266" w:right="1502" w:firstLine="31"/>
        <w:rPr>
          <w:rFonts w:ascii="Calibri" w:hAnsi="Calibri"/>
          <w:sz w:val="14"/>
        </w:rPr>
      </w:pPr>
      <w:r>
        <w:rPr>
          <w:rFonts w:ascii="Calibri" w:hAnsi="Calibri"/>
          <w:spacing w:val="-2"/>
          <w:sz w:val="14"/>
        </w:rPr>
        <w:t>Inf. Meccanica, Meccatronica ed Energia art. Energia</w:t>
      </w:r>
      <w:r>
        <w:rPr>
          <w:rFonts w:ascii="Calibri" w:hAnsi="Calibri"/>
          <w:spacing w:val="40"/>
          <w:sz w:val="14"/>
        </w:rPr>
        <w:t xml:space="preserve"> </w:t>
      </w:r>
      <w:r>
        <w:rPr>
          <w:rFonts w:ascii="Calibri" w:hAnsi="Calibri"/>
          <w:sz w:val="14"/>
        </w:rPr>
        <w:t>Via Tuoro – Bagnoli Irpino (AV)</w:t>
      </w:r>
    </w:p>
    <w:p w:rsidR="00477507" w:rsidRDefault="00000000">
      <w:pPr>
        <w:spacing w:before="76" w:line="171" w:lineRule="exact"/>
        <w:ind w:left="266"/>
        <w:rPr>
          <w:rFonts w:ascii="Calibri" w:hAnsi="Calibri"/>
          <w:b/>
          <w:i/>
          <w:sz w:val="14"/>
        </w:rPr>
      </w:pPr>
      <w:r>
        <w:br w:type="column"/>
      </w:r>
      <w:r>
        <w:rPr>
          <w:rFonts w:ascii="Calibri" w:hAnsi="Calibri"/>
          <w:b/>
          <w:i/>
          <w:color w:val="4470C4"/>
          <w:spacing w:val="-2"/>
          <w:sz w:val="14"/>
        </w:rPr>
        <w:t>Istituto</w:t>
      </w:r>
      <w:r>
        <w:rPr>
          <w:rFonts w:ascii="Calibri" w:hAnsi="Calibri"/>
          <w:b/>
          <w:i/>
          <w:color w:val="4470C4"/>
          <w:spacing w:val="-5"/>
          <w:sz w:val="14"/>
        </w:rPr>
        <w:t xml:space="preserve"> </w:t>
      </w:r>
      <w:r>
        <w:rPr>
          <w:rFonts w:ascii="Calibri" w:hAnsi="Calibri"/>
          <w:b/>
          <w:i/>
          <w:color w:val="4470C4"/>
          <w:spacing w:val="-2"/>
          <w:sz w:val="14"/>
        </w:rPr>
        <w:t>Tecnico</w:t>
      </w:r>
      <w:r>
        <w:rPr>
          <w:rFonts w:ascii="Calibri" w:hAnsi="Calibri"/>
          <w:b/>
          <w:i/>
          <w:color w:val="4470C4"/>
          <w:spacing w:val="-3"/>
          <w:sz w:val="14"/>
        </w:rPr>
        <w:t xml:space="preserve"> </w:t>
      </w:r>
      <w:r>
        <w:rPr>
          <w:rFonts w:ascii="Calibri" w:hAnsi="Calibri"/>
          <w:b/>
          <w:i/>
          <w:color w:val="4470C4"/>
          <w:spacing w:val="-2"/>
          <w:sz w:val="14"/>
        </w:rPr>
        <w:t>–</w:t>
      </w:r>
      <w:r>
        <w:rPr>
          <w:rFonts w:ascii="Calibri" w:hAnsi="Calibri"/>
          <w:b/>
          <w:i/>
          <w:color w:val="4470C4"/>
          <w:spacing w:val="-6"/>
          <w:sz w:val="14"/>
        </w:rPr>
        <w:t xml:space="preserve"> </w:t>
      </w:r>
      <w:r>
        <w:rPr>
          <w:rFonts w:ascii="Calibri" w:hAnsi="Calibri"/>
          <w:b/>
          <w:i/>
          <w:color w:val="4470C4"/>
          <w:spacing w:val="-2"/>
          <w:sz w:val="14"/>
        </w:rPr>
        <w:t>Sett.</w:t>
      </w:r>
      <w:r>
        <w:rPr>
          <w:rFonts w:ascii="Calibri" w:hAnsi="Calibri"/>
          <w:b/>
          <w:i/>
          <w:color w:val="4470C4"/>
          <w:spacing w:val="-5"/>
          <w:sz w:val="14"/>
        </w:rPr>
        <w:t xml:space="preserve"> </w:t>
      </w:r>
      <w:r>
        <w:rPr>
          <w:rFonts w:ascii="Calibri" w:hAnsi="Calibri"/>
          <w:b/>
          <w:i/>
          <w:color w:val="4470C4"/>
          <w:spacing w:val="-2"/>
          <w:sz w:val="14"/>
        </w:rPr>
        <w:t>Tecnologico</w:t>
      </w:r>
    </w:p>
    <w:p w:rsidR="00477507" w:rsidRDefault="00000000">
      <w:pPr>
        <w:spacing w:line="169" w:lineRule="exact"/>
        <w:ind w:left="266"/>
        <w:rPr>
          <w:rFonts w:ascii="Calibri"/>
          <w:b/>
          <w:sz w:val="14"/>
        </w:rPr>
      </w:pPr>
      <w:proofErr w:type="spellStart"/>
      <w:r>
        <w:rPr>
          <w:rFonts w:ascii="Calibri"/>
          <w:b/>
          <w:spacing w:val="-2"/>
          <w:sz w:val="14"/>
        </w:rPr>
        <w:t>ind</w:t>
      </w:r>
      <w:proofErr w:type="spellEnd"/>
      <w:r>
        <w:rPr>
          <w:rFonts w:ascii="Calibri"/>
          <w:b/>
          <w:spacing w:val="-2"/>
          <w:sz w:val="14"/>
        </w:rPr>
        <w:t>.</w:t>
      </w:r>
      <w:r>
        <w:rPr>
          <w:rFonts w:ascii="Calibri"/>
          <w:b/>
          <w:spacing w:val="-1"/>
          <w:sz w:val="14"/>
        </w:rPr>
        <w:t xml:space="preserve"> </w:t>
      </w:r>
      <w:r>
        <w:rPr>
          <w:rFonts w:ascii="Calibri"/>
          <w:b/>
          <w:spacing w:val="-2"/>
          <w:sz w:val="14"/>
        </w:rPr>
        <w:t>Informatica</w:t>
      </w:r>
      <w:r>
        <w:rPr>
          <w:rFonts w:ascii="Calibri"/>
          <w:b/>
          <w:spacing w:val="2"/>
          <w:sz w:val="14"/>
        </w:rPr>
        <w:t xml:space="preserve"> </w:t>
      </w:r>
      <w:r>
        <w:rPr>
          <w:rFonts w:ascii="Calibri"/>
          <w:b/>
          <w:spacing w:val="-2"/>
          <w:sz w:val="14"/>
        </w:rPr>
        <w:t>e Telecomunicazione</w:t>
      </w:r>
      <w:r>
        <w:rPr>
          <w:rFonts w:ascii="Calibri"/>
          <w:b/>
          <w:spacing w:val="1"/>
          <w:sz w:val="14"/>
        </w:rPr>
        <w:t xml:space="preserve"> </w:t>
      </w:r>
      <w:r>
        <w:rPr>
          <w:rFonts w:ascii="Calibri"/>
          <w:b/>
          <w:spacing w:val="-2"/>
          <w:sz w:val="14"/>
        </w:rPr>
        <w:t>art.</w:t>
      </w:r>
      <w:r>
        <w:rPr>
          <w:rFonts w:ascii="Calibri"/>
          <w:b/>
          <w:sz w:val="14"/>
        </w:rPr>
        <w:t xml:space="preserve"> </w:t>
      </w:r>
      <w:r>
        <w:rPr>
          <w:rFonts w:ascii="Calibri"/>
          <w:b/>
          <w:spacing w:val="-2"/>
          <w:sz w:val="14"/>
        </w:rPr>
        <w:t>Informatica</w:t>
      </w:r>
    </w:p>
    <w:p w:rsidR="00477507" w:rsidRDefault="00000000">
      <w:pPr>
        <w:ind w:left="266" w:right="545"/>
        <w:rPr>
          <w:rFonts w:ascii="Calibri"/>
          <w:b/>
          <w:sz w:val="14"/>
        </w:rPr>
      </w:pPr>
      <w:proofErr w:type="spellStart"/>
      <w:r>
        <w:rPr>
          <w:rFonts w:ascii="Calibri"/>
          <w:b/>
          <w:sz w:val="14"/>
        </w:rPr>
        <w:t>Ind</w:t>
      </w:r>
      <w:proofErr w:type="spellEnd"/>
      <w:r>
        <w:rPr>
          <w:rFonts w:ascii="Calibri"/>
          <w:b/>
          <w:spacing w:val="-9"/>
          <w:sz w:val="14"/>
        </w:rPr>
        <w:t xml:space="preserve"> </w:t>
      </w:r>
      <w:r>
        <w:rPr>
          <w:rFonts w:ascii="Calibri"/>
          <w:b/>
          <w:sz w:val="14"/>
        </w:rPr>
        <w:t>Chimica,</w:t>
      </w:r>
      <w:r>
        <w:rPr>
          <w:rFonts w:ascii="Calibri"/>
          <w:b/>
          <w:spacing w:val="-8"/>
          <w:sz w:val="14"/>
        </w:rPr>
        <w:t xml:space="preserve"> </w:t>
      </w:r>
      <w:r>
        <w:rPr>
          <w:rFonts w:ascii="Calibri"/>
          <w:b/>
          <w:sz w:val="14"/>
        </w:rPr>
        <w:t>materiali</w:t>
      </w:r>
      <w:r>
        <w:rPr>
          <w:rFonts w:ascii="Calibri"/>
          <w:b/>
          <w:spacing w:val="-8"/>
          <w:sz w:val="14"/>
        </w:rPr>
        <w:t xml:space="preserve"> </w:t>
      </w:r>
      <w:r>
        <w:rPr>
          <w:rFonts w:ascii="Calibri"/>
          <w:b/>
          <w:sz w:val="14"/>
        </w:rPr>
        <w:t>e</w:t>
      </w:r>
      <w:r>
        <w:rPr>
          <w:rFonts w:ascii="Calibri"/>
          <w:b/>
          <w:spacing w:val="-8"/>
          <w:sz w:val="14"/>
        </w:rPr>
        <w:t xml:space="preserve"> </w:t>
      </w:r>
      <w:r>
        <w:rPr>
          <w:rFonts w:ascii="Calibri"/>
          <w:b/>
          <w:sz w:val="14"/>
        </w:rPr>
        <w:t>biotecnologie</w:t>
      </w:r>
      <w:r>
        <w:rPr>
          <w:rFonts w:ascii="Calibri"/>
          <w:b/>
          <w:spacing w:val="-8"/>
          <w:sz w:val="14"/>
        </w:rPr>
        <w:t xml:space="preserve"> </w:t>
      </w:r>
      <w:r>
        <w:rPr>
          <w:rFonts w:ascii="Calibri"/>
          <w:b/>
          <w:sz w:val="14"/>
        </w:rPr>
        <w:t>art.</w:t>
      </w:r>
      <w:r>
        <w:rPr>
          <w:rFonts w:ascii="Calibri"/>
          <w:b/>
          <w:spacing w:val="-8"/>
          <w:sz w:val="14"/>
        </w:rPr>
        <w:t xml:space="preserve"> </w:t>
      </w:r>
      <w:r>
        <w:rPr>
          <w:rFonts w:ascii="Calibri"/>
          <w:b/>
          <w:sz w:val="14"/>
        </w:rPr>
        <w:t>Biotecnologie</w:t>
      </w:r>
      <w:r>
        <w:rPr>
          <w:rFonts w:ascii="Calibri"/>
          <w:b/>
          <w:spacing w:val="-8"/>
          <w:sz w:val="14"/>
        </w:rPr>
        <w:t xml:space="preserve"> </w:t>
      </w:r>
      <w:r>
        <w:rPr>
          <w:rFonts w:ascii="Calibri"/>
          <w:b/>
          <w:sz w:val="14"/>
        </w:rPr>
        <w:t>ambientali</w:t>
      </w:r>
      <w:r>
        <w:rPr>
          <w:rFonts w:ascii="Calibri"/>
          <w:b/>
          <w:spacing w:val="40"/>
          <w:sz w:val="14"/>
        </w:rPr>
        <w:t xml:space="preserve"> </w:t>
      </w:r>
      <w:proofErr w:type="spellStart"/>
      <w:r>
        <w:rPr>
          <w:rFonts w:ascii="Calibri"/>
          <w:b/>
          <w:sz w:val="14"/>
        </w:rPr>
        <w:t>Ind</w:t>
      </w:r>
      <w:proofErr w:type="spellEnd"/>
      <w:r>
        <w:rPr>
          <w:rFonts w:ascii="Calibri"/>
          <w:b/>
          <w:sz w:val="14"/>
        </w:rPr>
        <w:t>. Elettronica ed elettrotecnica art Automazione</w:t>
      </w:r>
    </w:p>
    <w:p w:rsidR="00477507" w:rsidRDefault="00000000">
      <w:pPr>
        <w:spacing w:before="3"/>
        <w:ind w:left="266"/>
        <w:rPr>
          <w:rFonts w:ascii="Calibri" w:hAnsi="Calibri"/>
          <w:b/>
          <w:i/>
          <w:sz w:val="14"/>
        </w:rPr>
      </w:pPr>
      <w:r>
        <w:rPr>
          <w:rFonts w:ascii="Calibri" w:hAnsi="Calibri"/>
          <w:b/>
          <w:i/>
          <w:spacing w:val="-2"/>
          <w:sz w:val="14"/>
        </w:rPr>
        <w:t>Via Verteglia –</w:t>
      </w:r>
      <w:r>
        <w:rPr>
          <w:rFonts w:ascii="Calibri" w:hAnsi="Calibri"/>
          <w:b/>
          <w:i/>
          <w:spacing w:val="3"/>
          <w:sz w:val="14"/>
        </w:rPr>
        <w:t xml:space="preserve"> </w:t>
      </w:r>
      <w:r>
        <w:rPr>
          <w:rFonts w:ascii="Calibri" w:hAnsi="Calibri"/>
          <w:b/>
          <w:i/>
          <w:spacing w:val="-2"/>
          <w:sz w:val="14"/>
        </w:rPr>
        <w:t>83048</w:t>
      </w:r>
      <w:r>
        <w:rPr>
          <w:rFonts w:ascii="Calibri" w:hAnsi="Calibri"/>
          <w:b/>
          <w:i/>
          <w:sz w:val="14"/>
        </w:rPr>
        <w:t xml:space="preserve"> </w:t>
      </w:r>
      <w:r>
        <w:rPr>
          <w:rFonts w:ascii="Calibri" w:hAnsi="Calibri"/>
          <w:b/>
          <w:i/>
          <w:spacing w:val="-2"/>
          <w:sz w:val="14"/>
        </w:rPr>
        <w:t>Montella</w:t>
      </w:r>
      <w:r>
        <w:rPr>
          <w:rFonts w:ascii="Calibri" w:hAnsi="Calibri"/>
          <w:b/>
          <w:i/>
          <w:spacing w:val="3"/>
          <w:sz w:val="14"/>
        </w:rPr>
        <w:t xml:space="preserve"> </w:t>
      </w:r>
      <w:r>
        <w:rPr>
          <w:rFonts w:ascii="Calibri" w:hAnsi="Calibri"/>
          <w:b/>
          <w:i/>
          <w:spacing w:val="-4"/>
          <w:sz w:val="14"/>
        </w:rPr>
        <w:t>(AV)</w:t>
      </w:r>
    </w:p>
    <w:sectPr w:rsidR="00477507">
      <w:type w:val="continuous"/>
      <w:pgSz w:w="11920" w:h="16850"/>
      <w:pgMar w:top="380" w:right="1559" w:bottom="280" w:left="566" w:header="720" w:footer="720" w:gutter="0"/>
      <w:cols w:num="2" w:space="720" w:equalWidth="0">
        <w:col w:w="4841" w:space="260"/>
        <w:col w:w="469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EA0"/>
    <w:multiLevelType w:val="hybridMultilevel"/>
    <w:tmpl w:val="C240BE76"/>
    <w:lvl w:ilvl="0" w:tplc="49C21BB8">
      <w:start w:val="1"/>
      <w:numFmt w:val="decimal"/>
      <w:lvlText w:val="%1."/>
      <w:lvlJc w:val="left"/>
      <w:pPr>
        <w:ind w:left="6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98007F4">
      <w:numFmt w:val="bullet"/>
      <w:lvlText w:val="•"/>
      <w:lvlJc w:val="left"/>
      <w:pPr>
        <w:ind w:left="1668" w:hanging="360"/>
      </w:pPr>
      <w:rPr>
        <w:rFonts w:hint="default"/>
        <w:lang w:val="it-IT" w:eastAsia="en-US" w:bidi="ar-SA"/>
      </w:rPr>
    </w:lvl>
    <w:lvl w:ilvl="2" w:tplc="79EA9F1C">
      <w:numFmt w:val="bullet"/>
      <w:lvlText w:val="•"/>
      <w:lvlJc w:val="left"/>
      <w:pPr>
        <w:ind w:left="2677" w:hanging="360"/>
      </w:pPr>
      <w:rPr>
        <w:rFonts w:hint="default"/>
        <w:lang w:val="it-IT" w:eastAsia="en-US" w:bidi="ar-SA"/>
      </w:rPr>
    </w:lvl>
    <w:lvl w:ilvl="3" w:tplc="606C9A12">
      <w:numFmt w:val="bullet"/>
      <w:lvlText w:val="•"/>
      <w:lvlJc w:val="left"/>
      <w:pPr>
        <w:ind w:left="3685" w:hanging="360"/>
      </w:pPr>
      <w:rPr>
        <w:rFonts w:hint="default"/>
        <w:lang w:val="it-IT" w:eastAsia="en-US" w:bidi="ar-SA"/>
      </w:rPr>
    </w:lvl>
    <w:lvl w:ilvl="4" w:tplc="1E945864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6FEA0762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AC54BD9A">
      <w:numFmt w:val="bullet"/>
      <w:lvlText w:val="•"/>
      <w:lvlJc w:val="left"/>
      <w:pPr>
        <w:ind w:left="6711" w:hanging="360"/>
      </w:pPr>
      <w:rPr>
        <w:rFonts w:hint="default"/>
        <w:lang w:val="it-IT" w:eastAsia="en-US" w:bidi="ar-SA"/>
      </w:rPr>
    </w:lvl>
    <w:lvl w:ilvl="7" w:tplc="6AB66716">
      <w:numFmt w:val="bullet"/>
      <w:lvlText w:val="•"/>
      <w:lvlJc w:val="left"/>
      <w:pPr>
        <w:ind w:left="7720" w:hanging="360"/>
      </w:pPr>
      <w:rPr>
        <w:rFonts w:hint="default"/>
        <w:lang w:val="it-IT" w:eastAsia="en-US" w:bidi="ar-SA"/>
      </w:rPr>
    </w:lvl>
    <w:lvl w:ilvl="8" w:tplc="517A171E">
      <w:numFmt w:val="bullet"/>
      <w:lvlText w:val="•"/>
      <w:lvlJc w:val="left"/>
      <w:pPr>
        <w:ind w:left="8729" w:hanging="360"/>
      </w:pPr>
      <w:rPr>
        <w:rFonts w:hint="default"/>
        <w:lang w:val="it-IT" w:eastAsia="en-US" w:bidi="ar-SA"/>
      </w:rPr>
    </w:lvl>
  </w:abstractNum>
  <w:num w:numId="1" w16cid:durableId="1785541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07"/>
    <w:rsid w:val="00021976"/>
    <w:rsid w:val="00040680"/>
    <w:rsid w:val="000C746B"/>
    <w:rsid w:val="000E0CE2"/>
    <w:rsid w:val="001B7438"/>
    <w:rsid w:val="0025010E"/>
    <w:rsid w:val="003433E4"/>
    <w:rsid w:val="00477507"/>
    <w:rsid w:val="004D1580"/>
    <w:rsid w:val="00513E5D"/>
    <w:rsid w:val="005224B5"/>
    <w:rsid w:val="00601760"/>
    <w:rsid w:val="006616B2"/>
    <w:rsid w:val="006E364E"/>
    <w:rsid w:val="00786D20"/>
    <w:rsid w:val="007C4E0C"/>
    <w:rsid w:val="007F28B6"/>
    <w:rsid w:val="008C4816"/>
    <w:rsid w:val="009A3968"/>
    <w:rsid w:val="009C4898"/>
    <w:rsid w:val="00A61C81"/>
    <w:rsid w:val="00A9204D"/>
    <w:rsid w:val="00B13E12"/>
    <w:rsid w:val="00B17167"/>
    <w:rsid w:val="00C238EB"/>
    <w:rsid w:val="00D00704"/>
    <w:rsid w:val="00D56AF1"/>
    <w:rsid w:val="00DA5C8E"/>
    <w:rsid w:val="00DE4E41"/>
    <w:rsid w:val="00E760AD"/>
    <w:rsid w:val="00F27977"/>
    <w:rsid w:val="00F8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F9A3A"/>
  <w15:docId w15:val="{2EA3F93C-E07F-2342-ADAB-D8A6E443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7F28B6"/>
    <w:pPr>
      <w:spacing w:before="238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7"/>
      <w:szCs w:val="27"/>
    </w:rPr>
  </w:style>
  <w:style w:type="paragraph" w:styleId="Titolo">
    <w:name w:val="Title"/>
    <w:basedOn w:val="Normale"/>
    <w:uiPriority w:val="10"/>
    <w:qFormat/>
    <w:pPr>
      <w:ind w:left="1301" w:hanging="135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7F28B6"/>
    <w:rPr>
      <w:rFonts w:ascii="Calibri" w:eastAsia="Calibri" w:hAnsi="Calibri" w:cs="Calibri"/>
      <w:b/>
      <w:bCs/>
      <w:lang w:val="it-IT"/>
    </w:rPr>
  </w:style>
  <w:style w:type="table" w:styleId="Grigliatabella">
    <w:name w:val="Table Grid"/>
    <w:basedOn w:val="Tabellanormale"/>
    <w:uiPriority w:val="39"/>
    <w:rsid w:val="00B17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 preziosi</dc:creator>
  <cp:lastModifiedBy>Giuseppina Natella</cp:lastModifiedBy>
  <cp:revision>12</cp:revision>
  <dcterms:created xsi:type="dcterms:W3CDTF">2026-02-04T08:50:00Z</dcterms:created>
  <dcterms:modified xsi:type="dcterms:W3CDTF">2026-02-04T09:07:00Z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2026-01-29T00:00:00Z</vt:filetime>
  </property>
  <property fmtid="{D5CDD505-2E9C-101B-9397-08002B2CF9AE}" pid="5" name="Producer">
    <vt:lpwstr>Microsoft® Word 2019; modified using iText® 5.5.13.3 ©2000-2022 iText Group NV (AGPL-version)</vt:lpwstr>
  </property>
</Properties>
</file>